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7615F">
              <w:rPr>
                <w:rFonts w:ascii="Verdana" w:hAnsi="Verdana"/>
              </w:rPr>
            </w:r>
            <w:r w:rsidR="0017615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7615F">
              <w:rPr>
                <w:rFonts w:ascii="Verdana" w:hAnsi="Verdana"/>
              </w:rPr>
            </w:r>
            <w:r w:rsidR="0017615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7615F">
              <w:rPr>
                <w:rFonts w:ascii="Verdana" w:hAnsi="Verdana"/>
              </w:rPr>
            </w:r>
            <w:r w:rsidR="0017615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7615F">
              <w:rPr>
                <w:rFonts w:ascii="Verdana" w:hAnsi="Verdana"/>
              </w:rPr>
            </w:r>
            <w:r w:rsidR="0017615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17615F">
              <w:rPr>
                <w:rFonts w:ascii="Verdana" w:hAnsi="Verdana"/>
                <w:color w:val="000000"/>
              </w:rPr>
            </w:r>
            <w:r w:rsidR="0017615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17615F">
              <w:rPr>
                <w:rFonts w:ascii="Verdana" w:hAnsi="Verdana"/>
                <w:color w:val="000000"/>
              </w:rPr>
            </w:r>
            <w:r w:rsidR="0017615F">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7615F">
              <w:rPr>
                <w:rFonts w:ascii="Verdana" w:hAnsi="Verdana"/>
              </w:rPr>
            </w:r>
            <w:r w:rsidR="0017615F">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7615F">
              <w:rPr>
                <w:rFonts w:ascii="Verdana" w:hAnsi="Verdana"/>
              </w:rPr>
            </w:r>
            <w:r w:rsidR="0017615F">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17615F">
              <w:rPr>
                <w:rFonts w:ascii="Verdana" w:hAnsi="Verdana"/>
              </w:rPr>
            </w:r>
            <w:r w:rsidR="0017615F">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17615F">
              <w:rPr>
                <w:rFonts w:ascii="Verdana" w:hAnsi="Verdana"/>
                <w:b w:val="0"/>
                <w:szCs w:val="16"/>
              </w:rPr>
            </w:r>
            <w:r w:rsidR="0017615F">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17615F">
              <w:rPr>
                <w:rFonts w:ascii="Verdana" w:hAnsi="Verdana"/>
                <w:sz w:val="16"/>
                <w:szCs w:val="16"/>
              </w:rPr>
            </w:r>
            <w:r w:rsidR="0017615F">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1C0" w14:textId="77777777" w:rsidR="0017615F" w:rsidRDefault="001761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DA8E1D2"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01278">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75AE" w14:textId="77777777" w:rsidR="0017615F" w:rsidRDefault="001761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9EEF" w14:textId="77777777" w:rsidR="0017615F" w:rsidRDefault="001761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17615F">
            <w:rPr>
              <w:rFonts w:ascii="Verdana" w:hAnsi="Verdana"/>
            </w:rPr>
            <w:t>für geringfügig (Minijob) oder kurzfristig Beschäftigte</w:t>
          </w:r>
          <w:r w:rsidRPr="0017615F">
            <w:rPr>
              <w:rFonts w:ascii="Verdana" w:hAnsi="Verdana"/>
              <w:b/>
              <w:sz w:val="18"/>
              <w:szCs w:val="18"/>
            </w:rPr>
            <w:br/>
          </w:r>
          <w:r w:rsidRPr="0017615F">
            <w:rPr>
              <w:rFonts w:ascii="Verdana" w:hAnsi="Verdana"/>
              <w:sz w:val="18"/>
              <w:szCs w:val="18"/>
            </w:rPr>
            <w:t>(grau hinterlegte Felder sind vom Arbeitgeber auszufüllen)</w:t>
          </w:r>
        </w:p>
      </w:tc>
      <w:tc>
        <w:tcPr>
          <w:tcW w:w="3492" w:type="dxa"/>
          <w:gridSpan w:val="2"/>
          <w:shd w:val="clear" w:color="auto" w:fill="auto"/>
        </w:tcPr>
        <w:p w14:paraId="6116EA38" w14:textId="0FA35615"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082A1F80" w:rsidR="003750A6" w:rsidRPr="005303EE" w:rsidRDefault="0017615F" w:rsidP="005303EE">
    <w:pPr>
      <w:pStyle w:val="Kopfzeile"/>
      <w:rPr>
        <w:sz w:val="2"/>
        <w:szCs w:val="2"/>
      </w:rPr>
    </w:pPr>
    <w:r>
      <w:rPr>
        <w:noProof/>
      </w:rPr>
      <w:drawing>
        <wp:anchor distT="0" distB="0" distL="114300" distR="114300" simplePos="0" relativeHeight="251659264" behindDoc="0" locked="0" layoutInCell="1" allowOverlap="1" wp14:anchorId="0F54A7C9" wp14:editId="6E8E69B6">
          <wp:simplePos x="0" y="0"/>
          <wp:positionH relativeFrom="column">
            <wp:posOffset>3604260</wp:posOffset>
          </wp:positionH>
          <wp:positionV relativeFrom="paragraph">
            <wp:posOffset>-1845945</wp:posOffset>
          </wp:positionV>
          <wp:extent cx="3074029" cy="520700"/>
          <wp:effectExtent l="0" t="0" r="0" b="0"/>
          <wp:wrapNone/>
          <wp:docPr id="20255380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38018" name=""/>
                  <pic:cNvPicPr/>
                </pic:nvPicPr>
                <pic:blipFill rotWithShape="1">
                  <a:blip r:embed="rId1">
                    <a:extLst>
                      <a:ext uri="{28A0092B-C50C-407E-A947-70E740481C1C}">
                        <a14:useLocalDpi xmlns:a14="http://schemas.microsoft.com/office/drawing/2010/main" val="0"/>
                      </a:ext>
                    </a:extLst>
                  </a:blip>
                  <a:srcRect l="1390" t="3737" b="6484"/>
                  <a:stretch/>
                </pic:blipFill>
                <pic:spPr bwMode="auto">
                  <a:xfrm>
                    <a:off x="0" y="0"/>
                    <a:ext cx="3093100" cy="523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C9C2" w14:textId="77777777" w:rsidR="0017615F" w:rsidRDefault="001761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28647798">
    <w:abstractNumId w:val="30"/>
  </w:num>
  <w:num w:numId="2" w16cid:durableId="1273515703">
    <w:abstractNumId w:val="21"/>
  </w:num>
  <w:num w:numId="3" w16cid:durableId="890383272">
    <w:abstractNumId w:val="18"/>
  </w:num>
  <w:num w:numId="4" w16cid:durableId="2082242418">
    <w:abstractNumId w:val="20"/>
  </w:num>
  <w:num w:numId="5" w16cid:durableId="1392650708">
    <w:abstractNumId w:val="4"/>
  </w:num>
  <w:num w:numId="6" w16cid:durableId="1650743519">
    <w:abstractNumId w:val="5"/>
  </w:num>
  <w:num w:numId="7" w16cid:durableId="741441505">
    <w:abstractNumId w:val="19"/>
  </w:num>
  <w:num w:numId="8" w16cid:durableId="1503931479">
    <w:abstractNumId w:val="10"/>
  </w:num>
  <w:num w:numId="9" w16cid:durableId="1998877568">
    <w:abstractNumId w:val="6"/>
  </w:num>
  <w:num w:numId="10" w16cid:durableId="2035105804">
    <w:abstractNumId w:val="23"/>
  </w:num>
  <w:num w:numId="11" w16cid:durableId="1033114310">
    <w:abstractNumId w:val="11"/>
  </w:num>
  <w:num w:numId="12" w16cid:durableId="1748960742">
    <w:abstractNumId w:val="1"/>
  </w:num>
  <w:num w:numId="13" w16cid:durableId="1424717734">
    <w:abstractNumId w:val="15"/>
  </w:num>
  <w:num w:numId="14" w16cid:durableId="1794054179">
    <w:abstractNumId w:val="24"/>
  </w:num>
  <w:num w:numId="15" w16cid:durableId="1384794764">
    <w:abstractNumId w:val="8"/>
  </w:num>
  <w:num w:numId="16" w16cid:durableId="1606812902">
    <w:abstractNumId w:val="14"/>
  </w:num>
  <w:num w:numId="17" w16cid:durableId="1093359601">
    <w:abstractNumId w:val="16"/>
  </w:num>
  <w:num w:numId="18" w16cid:durableId="1661156909">
    <w:abstractNumId w:val="28"/>
  </w:num>
  <w:num w:numId="19" w16cid:durableId="1715887028">
    <w:abstractNumId w:val="9"/>
  </w:num>
  <w:num w:numId="20" w16cid:durableId="867572906">
    <w:abstractNumId w:val="25"/>
  </w:num>
  <w:num w:numId="21" w16cid:durableId="1656566357">
    <w:abstractNumId w:val="7"/>
  </w:num>
  <w:num w:numId="22" w16cid:durableId="1293052197">
    <w:abstractNumId w:val="29"/>
  </w:num>
  <w:num w:numId="23" w16cid:durableId="1258169775">
    <w:abstractNumId w:val="3"/>
  </w:num>
  <w:num w:numId="24" w16cid:durableId="61832475">
    <w:abstractNumId w:val="2"/>
  </w:num>
  <w:num w:numId="25" w16cid:durableId="1850757167">
    <w:abstractNumId w:val="0"/>
  </w:num>
  <w:num w:numId="26" w16cid:durableId="1731146568">
    <w:abstractNumId w:val="12"/>
  </w:num>
  <w:num w:numId="27" w16cid:durableId="190191735">
    <w:abstractNumId w:val="13"/>
  </w:num>
  <w:num w:numId="28" w16cid:durableId="566690375">
    <w:abstractNumId w:val="32"/>
  </w:num>
  <w:num w:numId="29" w16cid:durableId="2106412912">
    <w:abstractNumId w:val="31"/>
  </w:num>
  <w:num w:numId="30" w16cid:durableId="115684821">
    <w:abstractNumId w:val="17"/>
  </w:num>
  <w:num w:numId="31" w16cid:durableId="1904752699">
    <w:abstractNumId w:val="26"/>
  </w:num>
  <w:num w:numId="32" w16cid:durableId="1577395299">
    <w:abstractNumId w:val="27"/>
  </w:num>
  <w:num w:numId="33" w16cid:durableId="8157279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7615F"/>
    <w:rsid w:val="001843BF"/>
    <w:rsid w:val="00197607"/>
    <w:rsid w:val="001B582A"/>
    <w:rsid w:val="001C00F7"/>
    <w:rsid w:val="001C4915"/>
    <w:rsid w:val="001D6AD5"/>
    <w:rsid w:val="0021711E"/>
    <w:rsid w:val="00227D22"/>
    <w:rsid w:val="00253686"/>
    <w:rsid w:val="00253863"/>
    <w:rsid w:val="00261334"/>
    <w:rsid w:val="002753C3"/>
    <w:rsid w:val="002A0AC6"/>
    <w:rsid w:val="002A5B50"/>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86B8C"/>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4491</Characters>
  <Application>Microsoft Office Word</Application>
  <DocSecurity>4</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2025-02-19T09:09:00Z</dcterms:created>
  <dcterms:modified xsi:type="dcterms:W3CDTF">2025-02-19T09:09:00Z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